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185c1c0be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TOVSHUS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0df0fbfd517e4dd3"/>
      <w:footerReference xmlns:r="http://schemas.openxmlformats.org/officeDocument/2006/relationships" w:type="default" r:id="R62ed3f3f13f3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0fbfd517e4dd3" /><Relationship Type="http://schemas.openxmlformats.org/officeDocument/2006/relationships/footer" Target="/word/footer1.xml" Id="R62ed3f3f13f34050" /></Relationships>
</file>