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91570b906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f86259d773ad40e2"/>
      <w:footerReference xmlns:r="http://schemas.openxmlformats.org/officeDocument/2006/relationships" w:type="default" r:id="R280b90f21eae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259d773ad40e2" /><Relationship Type="http://schemas.openxmlformats.org/officeDocument/2006/relationships/footer" Target="/word/footer1.xml" Id="R280b90f21eae4ab4" /></Relationships>
</file>