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2814004d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7344eb4ac99d4299"/>
      <w:footerReference xmlns:r="http://schemas.openxmlformats.org/officeDocument/2006/relationships" w:type="default" r:id="R115e94fdfd9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eb4ac99d4299" /><Relationship Type="http://schemas.openxmlformats.org/officeDocument/2006/relationships/footer" Target="/word/footer1.xml" Id="R115e94fdfd954504" /></Relationships>
</file>