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a94651483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PARKADEN BJØRKELANGEN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PARKADEN BJØRKELANGEN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e6a9213724e84"/>
      <w:footerReference xmlns:r="http://schemas.openxmlformats.org/officeDocument/2006/relationships" w:type="default" r:id="Re4c8d2ad4a0a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PARKADEN BJØRKELANGEN AS   ·   Org.nr 987 545 135   ·   Skanseveien 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PARKADEN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e6a9213724e84" /><Relationship Type="http://schemas.openxmlformats.org/officeDocument/2006/relationships/footer" Target="/word/footer1.xml" Id="Re4c8d2ad4a0a4ddd" /></Relationships>
</file>