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19162de44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076b2a3199704a0e"/>
      <w:footerReference xmlns:r="http://schemas.openxmlformats.org/officeDocument/2006/relationships" w:type="default" r:id="R608998385308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b2a3199704a0e" /><Relationship Type="http://schemas.openxmlformats.org/officeDocument/2006/relationships/footer" Target="/word/footer1.xml" Id="R6089983853084770" /></Relationships>
</file>