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547ef00ea41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MNE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MNE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ac1c2c6634025"/>
      <w:footerReference xmlns:r="http://schemas.openxmlformats.org/officeDocument/2006/relationships" w:type="default" r:id="R171be4238fcf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MNE PROSJEKT AS   ·   Org.nr 987 493 585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MNE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ac1c2c6634025" /><Relationship Type="http://schemas.openxmlformats.org/officeDocument/2006/relationships/footer" Target="/word/footer1.xml" Id="R171be4238fcf44bb" /></Relationships>
</file>