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4f94674a1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749acc481d7b4af3"/>
      <w:footerReference xmlns:r="http://schemas.openxmlformats.org/officeDocument/2006/relationships" w:type="default" r:id="R1eb8ecae555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acc481d7b4af3" /><Relationship Type="http://schemas.openxmlformats.org/officeDocument/2006/relationships/footer" Target="/word/footer1.xml" Id="R1eb8ecae55594710" /></Relationships>
</file>