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90d1808ae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dec78f4a7a794b59"/>
      <w:footerReference xmlns:r="http://schemas.openxmlformats.org/officeDocument/2006/relationships" w:type="default" r:id="Re4cca3a59e6f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78f4a7a794b59" /><Relationship Type="http://schemas.openxmlformats.org/officeDocument/2006/relationships/footer" Target="/word/footer1.xml" Id="Re4cca3a59e6f4928" /></Relationships>
</file>