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3f54674de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105b39ad8602429a"/>
      <w:footerReference xmlns:r="http://schemas.openxmlformats.org/officeDocument/2006/relationships" w:type="default" r:id="Rc2387c59844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b39ad8602429a" /><Relationship Type="http://schemas.openxmlformats.org/officeDocument/2006/relationships/footer" Target="/word/footer1.xml" Id="Rc2387c59844945f4" /></Relationships>
</file>