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4ecb8f686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TEST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TEST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b4a2a1a5447e2"/>
      <w:footerReference xmlns:r="http://schemas.openxmlformats.org/officeDocument/2006/relationships" w:type="default" r:id="R672df9e701b5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TEST SCANDINAVIA AS   ·   Org.nr 987 406 593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TEST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b4a2a1a5447e2" /><Relationship Type="http://schemas.openxmlformats.org/officeDocument/2006/relationships/footer" Target="/word/footer1.xml" Id="R672df9e701b54597" /></Relationships>
</file>