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5719287ff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Tysværvåg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TYSVÆR BYGDEKVINNELAG.</w:t>
      </w:r>
    </w:p>
    <w:sectPr>
      <w:headerReference xmlns:r="http://schemas.openxmlformats.org/officeDocument/2006/relationships" w:type="default" r:id="Rd9c96eef2ed74894"/>
      <w:footerReference xmlns:r="http://schemas.openxmlformats.org/officeDocument/2006/relationships" w:type="default" r:id="R57e65f871ea0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96eef2ed74894" /><Relationship Type="http://schemas.openxmlformats.org/officeDocument/2006/relationships/footer" Target="/word/footer1.xml" Id="R57e65f871ea04a5a" /></Relationships>
</file>