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f388486b9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150b3c95e34f17"/>
      <w:footerReference xmlns:r="http://schemas.openxmlformats.org/officeDocument/2006/relationships" w:type="default" r:id="Rfcb7dc43bdd5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50b3c95e34f17" /><Relationship Type="http://schemas.openxmlformats.org/officeDocument/2006/relationships/footer" Target="/word/footer1.xml" Id="Rfcb7dc43bdd54ac9" /></Relationships>
</file>