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4ca58e85a43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 SMS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 SMS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5b73d753ad4792"/>
      <w:footerReference xmlns:r="http://schemas.openxmlformats.org/officeDocument/2006/relationships" w:type="default" r:id="R71b6c767fcbd41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 SMS AS   ·   Org.nr 987 333 731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 SMS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5b73d753ad4792" /><Relationship Type="http://schemas.openxmlformats.org/officeDocument/2006/relationships/footer" Target="/word/footer1.xml" Id="R71b6c767fcbd41ea" /></Relationships>
</file>