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a3ca124e0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ØKONOMISTYRING ÅLESUND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ØKONOMISTYRING ÅLESUND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cbe2269b04a2a"/>
      <w:footerReference xmlns:r="http://schemas.openxmlformats.org/officeDocument/2006/relationships" w:type="default" r:id="R0e78a792e293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ØKONOMISTYRING ÅLESUND AS   ·   Org.nr 987 326 131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ØKONOMISTYRING ÅLESUND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cbe2269b04a2a" /><Relationship Type="http://schemas.openxmlformats.org/officeDocument/2006/relationships/footer" Target="/word/footer1.xml" Id="R0e78a792e293491e" /></Relationships>
</file>