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29748bcbb4e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d77a1325fd4700"/>
      <w:footerReference xmlns:r="http://schemas.openxmlformats.org/officeDocument/2006/relationships" w:type="default" r:id="R36281d3687f6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RØR AS   ·   Org.nr 987 289 597   ·   Kalstadveien 7   ·   3772 KRAGERØ   ·   post@otror.no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d77a1325fd4700" /><Relationship Type="http://schemas.openxmlformats.org/officeDocument/2006/relationships/footer" Target="/word/footer1.xml" Id="R36281d3687f645a2" /></Relationships>
</file>