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fed0939ed4d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VIEW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edd591fb5fe8496b"/>
      <w:footerReference xmlns:r="http://schemas.openxmlformats.org/officeDocument/2006/relationships" w:type="default" r:id="R3b3b5dbfc112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591fb5fe8496b" /><Relationship Type="http://schemas.openxmlformats.org/officeDocument/2006/relationships/footer" Target="/word/footer1.xml" Id="R3b3b5dbfc1124f45" /></Relationships>
</file>