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2278810b34b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16aa2a05c42de"/>
      <w:footerReference xmlns:r="http://schemas.openxmlformats.org/officeDocument/2006/relationships" w:type="default" r:id="R55f96c876f53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6aa2a05c42de" /><Relationship Type="http://schemas.openxmlformats.org/officeDocument/2006/relationships/footer" Target="/word/footer1.xml" Id="R55f96c876f534d62" /></Relationships>
</file>