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23cc4e125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18d273551c7c4089"/>
      <w:footerReference xmlns:r="http://schemas.openxmlformats.org/officeDocument/2006/relationships" w:type="default" r:id="Ra9bda407f907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273551c7c4089" /><Relationship Type="http://schemas.openxmlformats.org/officeDocument/2006/relationships/footer" Target="/word/footer1.xml" Id="Ra9bda407f90743e4" /></Relationships>
</file>