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43d672c2b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b05abb48df164a4e"/>
      <w:footerReference xmlns:r="http://schemas.openxmlformats.org/officeDocument/2006/relationships" w:type="default" r:id="Rb87cd8a6aa38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abb48df164a4e" /><Relationship Type="http://schemas.openxmlformats.org/officeDocument/2006/relationships/footer" Target="/word/footer1.xml" Id="Rb87cd8a6aa3843b7" /></Relationships>
</file>