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1deed2b58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8e1eb144c9a949c4"/>
      <w:footerReference xmlns:r="http://schemas.openxmlformats.org/officeDocument/2006/relationships" w:type="default" r:id="R15f99991ce86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eb144c9a949c4" /><Relationship Type="http://schemas.openxmlformats.org/officeDocument/2006/relationships/footer" Target="/word/footer1.xml" Id="R15f99991ce8641ea" /></Relationships>
</file>