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80e468213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STABBESTADBRYGGA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STABBESTADBRYGGA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6850179c14274"/>
      <w:footerReference xmlns:r="http://schemas.openxmlformats.org/officeDocument/2006/relationships" w:type="default" r:id="Rb98856b9e116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STABBESTADBRYGGA AS   ·   Org.nr 987 006 072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STABBESTADBRYGGA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6850179c14274" /><Relationship Type="http://schemas.openxmlformats.org/officeDocument/2006/relationships/footer" Target="/word/footer1.xml" Id="Rb98856b9e1164f8d" /></Relationships>
</file>