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0e6763a20e4b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TYSVÆR HISTORIELAG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Aksdal,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TYSVÆR HISTORIELAG</w:t>
      </w:r>
    </w:p>
    <w:sectPr>
      <w:headerReference xmlns:r="http://schemas.openxmlformats.org/officeDocument/2006/relationships" w:type="default" r:id="Re0f3a6c7f7754f8e"/>
      <w:footerReference xmlns:r="http://schemas.openxmlformats.org/officeDocument/2006/relationships" w:type="default" r:id="R70ba9bb3eea448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TYSVÆR HISTORIELAG   ·   Org.nr 987 005 645   ·   Tjordal 34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TYSVÆR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f3a6c7f7754f8e" /><Relationship Type="http://schemas.openxmlformats.org/officeDocument/2006/relationships/footer" Target="/word/footer1.xml" Id="R70ba9bb3eea4488e" /></Relationships>
</file>