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d5a759a8d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SYMPHONY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SYMPHONY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4e6f5e5b24e5d"/>
      <w:footerReference xmlns:r="http://schemas.openxmlformats.org/officeDocument/2006/relationships" w:type="default" r:id="R6e26c74d89c7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SYMPHONY AS   ·   Org.nr 986 989 919   ·   Olav Nygards veg 53   ·   0688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SYMPHONY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4e6f5e5b24e5d" /><Relationship Type="http://schemas.openxmlformats.org/officeDocument/2006/relationships/footer" Target="/word/footer1.xml" Id="R6e26c74d89c74c1a" /></Relationships>
</file>