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7584d6918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ffd1dc1bc421f"/>
      <w:footerReference xmlns:r="http://schemas.openxmlformats.org/officeDocument/2006/relationships" w:type="default" r:id="R2dc6d7e70deb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KG-HOLDING AS   ·   Org.nr 986 986 448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ffd1dc1bc421f" /><Relationship Type="http://schemas.openxmlformats.org/officeDocument/2006/relationships/footer" Target="/word/footer1.xml" Id="R2dc6d7e70deb416a" /></Relationships>
</file>