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59aa85207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TOR DAG GULBRANDSEN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TOR DAG GULBRANDSEN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9333f7e0e45ef"/>
      <w:footerReference xmlns:r="http://schemas.openxmlformats.org/officeDocument/2006/relationships" w:type="default" r:id="R572fcbfe0e95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TOR DAG GULBRANDSEN AS   ·   Org.nr 986 978 372   ·   Hellevang   ·   6815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TOR DAG GULBRANDSEN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9333f7e0e45ef" /><Relationship Type="http://schemas.openxmlformats.org/officeDocument/2006/relationships/footer" Target="/word/footer1.xml" Id="R572fcbfe0e9549c2" /></Relationships>
</file>