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ef8428c66f4f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43b275a97c4d87"/>
      <w:footerReference xmlns:r="http://schemas.openxmlformats.org/officeDocument/2006/relationships" w:type="default" r:id="R77604a64527943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43b275a97c4d87" /><Relationship Type="http://schemas.openxmlformats.org/officeDocument/2006/relationships/footer" Target="/word/footer1.xml" Id="R77604a6452794399" /></Relationships>
</file>