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b1bb365d2b46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OG TØMRERMESTER ERIK KYLLING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Rykkinn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Rykkinn,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OG TØMRERMESTER ERIK KYLLING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221b6e593c4795"/>
      <w:footerReference xmlns:r="http://schemas.openxmlformats.org/officeDocument/2006/relationships" w:type="default" r:id="R7411fac1391947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OG TØMRERMESTER ERIK KYLLING &amp; CO AS   ·   Org.nr 986 847 049   ·   Paul Smelters vei 9   ·   1348 RYKKINN   ·   Tlf. 67 13 42 92   ·   ekylling@gmail.com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OG TØMRERMESTER ERIK KYLLING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221b6e593c4795" /><Relationship Type="http://schemas.openxmlformats.org/officeDocument/2006/relationships/footer" Target="/word/footer1.xml" Id="R7411fac1391947e8" /></Relationships>
</file>