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993278f82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9ee338c84412c"/>
      <w:footerReference xmlns:r="http://schemas.openxmlformats.org/officeDocument/2006/relationships" w:type="default" r:id="R93b72a728148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VVS AS   ·   Org.nr 986 789 766   ·   Eikenga 11   ·   0579 OSLO   ·   Tlf. 22 65 96 10   ·   hagenvvs@online.no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9ee338c84412c" /><Relationship Type="http://schemas.openxmlformats.org/officeDocument/2006/relationships/footer" Target="/word/footer1.xml" Id="R93b72a7281484749" /></Relationships>
</file>