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b7a86b3ab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LINDERUD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LINDERUD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59ec6ee8f44cc"/>
      <w:footerReference xmlns:r="http://schemas.openxmlformats.org/officeDocument/2006/relationships" w:type="default" r:id="R9850495b9d1f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LINDERUD MOTE AS   ·   Org.nr 986 759 891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LINDERUD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59ec6ee8f44cc" /><Relationship Type="http://schemas.openxmlformats.org/officeDocument/2006/relationships/footer" Target="/word/footer1.xml" Id="R9850495b9d1f4ef2" /></Relationships>
</file>