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ad6455ca3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ØYSTEIN TORGERSEN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ØYSTEIN TORGERSEN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5675c46094380"/>
      <w:footerReference xmlns:r="http://schemas.openxmlformats.org/officeDocument/2006/relationships" w:type="default" r:id="R4dd3a7338ac7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ØYSTEIN TORGERSEN AS   ·   Org.nr 986 754 180   ·   Welhavens vei 9   ·   4319 SANDNES   ·   tom@bm-t.no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ØYSTEIN TORGERSEN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5675c46094380" /><Relationship Type="http://schemas.openxmlformats.org/officeDocument/2006/relationships/footer" Target="/word/footer1.xml" Id="R4dd3a7338ac74c84" /></Relationships>
</file>