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d2fa7d712f4b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STUEVOLD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STUEVOLD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8708bcd8d8448b"/>
      <w:footerReference xmlns:r="http://schemas.openxmlformats.org/officeDocument/2006/relationships" w:type="default" r:id="Rc6c7d53365be43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STUEVOLD AS   ·   Org.nr 986 498 206   ·   Sortasvegen 356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STUEVOLD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8708bcd8d8448b" /><Relationship Type="http://schemas.openxmlformats.org/officeDocument/2006/relationships/footer" Target="/word/footer1.xml" Id="Rc6c7d53365be437d" /></Relationships>
</file>