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f113df030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KLIPRA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KLIPRA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7becc4b1c451a"/>
      <w:footerReference xmlns:r="http://schemas.openxmlformats.org/officeDocument/2006/relationships" w:type="default" r:id="Rd683b2622edb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KLIPRA EIENDOM AS   ·   Org.nr 986 493 018   ·   Øystein Møylas vei 7   ·   7031 TRONDHEIM   ·   Tlf. 41 14 00 00   ·   klipra1@online.no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7becc4b1c451a" /><Relationship Type="http://schemas.openxmlformats.org/officeDocument/2006/relationships/footer" Target="/word/footer1.xml" Id="Rd683b2622edb4e61" /></Relationships>
</file>