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27b50ae6ba41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 &amp; NÆRINGSSERVICE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 &amp; NÆRINGSSERVICE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00bb3e50fe4f44"/>
      <w:footerReference xmlns:r="http://schemas.openxmlformats.org/officeDocument/2006/relationships" w:type="default" r:id="Re189171f878249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 &amp; NÆRINGSSERVICE AS   ·   Org.nr 986 487 158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 &amp; NÆRINGSSERVICE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00bb3e50fe4f44" /><Relationship Type="http://schemas.openxmlformats.org/officeDocument/2006/relationships/footer" Target="/word/footer1.xml" Id="Re189171f87824961" /></Relationships>
</file>