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d970d817c45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BAMBUS MARKEN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BAMBUS MARKEN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6a23f79ada4da8"/>
      <w:footerReference xmlns:r="http://schemas.openxmlformats.org/officeDocument/2006/relationships" w:type="default" r:id="R6f30977c802643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BAMBUS MARKEN AS   ·   Org.nr 986 477 853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BAMBUS MARKEN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6a23f79ada4da8" /><Relationship Type="http://schemas.openxmlformats.org/officeDocument/2006/relationships/footer" Target="/word/footer1.xml" Id="R6f30977c80264387" /></Relationships>
</file>