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40870c6b9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bdde63508c0e4717"/>
      <w:footerReference xmlns:r="http://schemas.openxmlformats.org/officeDocument/2006/relationships" w:type="default" r:id="R2b4b382e28d4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e63508c0e4717" /><Relationship Type="http://schemas.openxmlformats.org/officeDocument/2006/relationships/footer" Target="/word/footer1.xml" Id="R2b4b382e28d44706" /></Relationships>
</file>