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ef09dda9c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BOBYGG JÆREN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BOBYGG JÆREN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3a6ec2dd24a6c"/>
      <w:footerReference xmlns:r="http://schemas.openxmlformats.org/officeDocument/2006/relationships" w:type="default" r:id="R5e90bbaa2f70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BOBYGG JÆREN AS   ·   Org.nr 986 394 826   ·   Skogateigen 25   ·   4362 VIGRESTAD   ·   Tlf. 93 69 75 00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BOBYGG JÆREN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3a6ec2dd24a6c" /><Relationship Type="http://schemas.openxmlformats.org/officeDocument/2006/relationships/footer" Target="/word/footer1.xml" Id="R5e90bbaa2f704261" /></Relationships>
</file>