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dc86b2531646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Fjerdingby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ARBEIDERBEVEGELSENS PRESSEFORBUND.</w:t>
      </w:r>
    </w:p>
    <w:sectPr>
      <w:headerReference xmlns:r="http://schemas.openxmlformats.org/officeDocument/2006/relationships" w:type="default" r:id="Rb9938bfa09f14565"/>
      <w:footerReference xmlns:r="http://schemas.openxmlformats.org/officeDocument/2006/relationships" w:type="default" r:id="R473a8560344344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ARBEIDERBEVEGELSENS PRESSEFORBUND   ·   Org.nr 986 382 356   ·   c/o Tore Sjølie, Åslia 21   ·   2008 FJERDINGBY   ·   post@a-p-f.no   ·   www.a-p-f.no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ARBEIDERBEVEGELSENS PRESSEFORBUND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938bfa09f14565" /><Relationship Type="http://schemas.openxmlformats.org/officeDocument/2006/relationships/footer" Target="/word/footer1.xml" Id="R473a85603443443b" /></Relationships>
</file>