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1f0421704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VISUELL OREGA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VISUELL OREGA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38d032be0435d"/>
      <w:footerReference xmlns:r="http://schemas.openxmlformats.org/officeDocument/2006/relationships" w:type="default" r:id="R454986b4a73f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VISUELL OREGA AS   ·   Org.nr 986 380 671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VISUELL OREGA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38d032be0435d" /><Relationship Type="http://schemas.openxmlformats.org/officeDocument/2006/relationships/footer" Target="/word/footer1.xml" Id="R454986b4a73f46ba" /></Relationships>
</file>