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7085257af345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SKJERVIKEN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SKJERVIKEN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afd95e4ec44dcb"/>
      <w:footerReference xmlns:r="http://schemas.openxmlformats.org/officeDocument/2006/relationships" w:type="default" r:id="R51d8e572bec341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SKJERVIKEN RØR AS   ·   Org.nr 986 368 094   ·   Stabburveien 24   ·   1617 FREDRIKSTAD   ·   Tlf. 41 46 72 77   ·   firmapost@skjerviken.no   ·   www.skjerviken.no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SKJERVIKEN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afd95e4ec44dcb" /><Relationship Type="http://schemas.openxmlformats.org/officeDocument/2006/relationships/footer" Target="/word/footer1.xml" Id="R51d8e572bec34115" /></Relationships>
</file>