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0563d5c3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38840907877043e1"/>
      <w:footerReference xmlns:r="http://schemas.openxmlformats.org/officeDocument/2006/relationships" w:type="default" r:id="R4546f377565a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40907877043e1" /><Relationship Type="http://schemas.openxmlformats.org/officeDocument/2006/relationships/footer" Target="/word/footer1.xml" Id="R4546f377565a49fd" /></Relationships>
</file>