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7f9d1948944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FORUS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0de321b3c0f4417"/>
      <w:footerReference xmlns:r="http://schemas.openxmlformats.org/officeDocument/2006/relationships" w:type="default" r:id="R40a404baeb93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FORUS REVISJON AS   ·   Org.nr 986 352 945   ·   Maskinveien 28   ·   4033 STAVANGER   ·   Tlf. 51 96 10 80   ·   post@forusrevisjon.no   ·   www.forusrevisjon.no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e321b3c0f4417" /><Relationship Type="http://schemas.openxmlformats.org/officeDocument/2006/relationships/footer" Target="/word/footer1.xml" Id="R40a404baeb93447e" /></Relationships>
</file>