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f6db30610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f1e2b84803404e1a"/>
      <w:footerReference xmlns:r="http://schemas.openxmlformats.org/officeDocument/2006/relationships" w:type="default" r:id="R6d666e4712bc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2b84803404e1a" /><Relationship Type="http://schemas.openxmlformats.org/officeDocument/2006/relationships/footer" Target="/word/footer1.xml" Id="R6d666e4712bc4d2c" /></Relationships>
</file>