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9e6bc18ad41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MUSHOM INVEST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c625c63a25794311"/>
      <w:footerReference xmlns:r="http://schemas.openxmlformats.org/officeDocument/2006/relationships" w:type="default" r:id="Ra10e8610839146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MUSHOM INVEST AS   ·   Org.nr 986 294 708   ·   Trossestien 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MUSHOM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5c63a25794311" /><Relationship Type="http://schemas.openxmlformats.org/officeDocument/2006/relationships/footer" Target="/word/footer1.xml" Id="Ra10e8610839146a1" /></Relationships>
</file>