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abe777f6c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MUSHOM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1f710811ef4919"/>
      <w:footerReference xmlns:r="http://schemas.openxmlformats.org/officeDocument/2006/relationships" w:type="default" r:id="R6e4c1228d416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f710811ef4919" /><Relationship Type="http://schemas.openxmlformats.org/officeDocument/2006/relationships/footer" Target="/word/footer1.xml" Id="R6e4c1228d41640f7" /></Relationships>
</file>