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687f6124b946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ØDEGÅRDEN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ØDEGÅRDEN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edace9bba24a03"/>
      <w:footerReference xmlns:r="http://schemas.openxmlformats.org/officeDocument/2006/relationships" w:type="default" r:id="R519adceb865642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ØDEGÅRDEN EIENDOM AS   ·   Org.nr 986 280 979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ØDEGÅRDEN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edace9bba24a03" /><Relationship Type="http://schemas.openxmlformats.org/officeDocument/2006/relationships/footer" Target="/word/footer1.xml" Id="R519adceb86564273" /></Relationships>
</file>