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d2f35bf59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DIREKTORATET FOR FORVALTNING OG ØKONOMISTYRING.</w:t>
      </w:r>
    </w:p>
    <w:sectPr>
      <w:headerReference xmlns:r="http://schemas.openxmlformats.org/officeDocument/2006/relationships" w:type="default" r:id="Re5a251c3e0244f87"/>
      <w:footerReference xmlns:r="http://schemas.openxmlformats.org/officeDocument/2006/relationships" w:type="default" r:id="R0bf224fb4cfe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251c3e0244f87" /><Relationship Type="http://schemas.openxmlformats.org/officeDocument/2006/relationships/footer" Target="/word/footer1.xml" Id="R0bf224fb4cfe4c8c" /></Relationships>
</file>