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5343ddf73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BAVARIA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BAVARIA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599310993f48af"/>
      <w:footerReference xmlns:r="http://schemas.openxmlformats.org/officeDocument/2006/relationships" w:type="default" r:id="R1da5fc151089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BAVARIA FINANS AS   ·   Org.nr 986 246 002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BAVARIA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99310993f48af" /><Relationship Type="http://schemas.openxmlformats.org/officeDocument/2006/relationships/footer" Target="/word/footer1.xml" Id="R1da5fc1510894461" /></Relationships>
</file>