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9f88f4c61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b3d00026b4ef6"/>
      <w:footerReference xmlns:r="http://schemas.openxmlformats.org/officeDocument/2006/relationships" w:type="default" r:id="R27be7cee1a61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SCANMINE AS   ·   Org.nr 986 203 834   ·   Humleveien 10   ·   1423 SKI   ·   parnstad.scanmine@gmail.com   ·   www.scanmine.no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b3d00026b4ef6" /><Relationship Type="http://schemas.openxmlformats.org/officeDocument/2006/relationships/footer" Target="/word/footer1.xml" Id="R27be7cee1a614a11" /></Relationships>
</file>