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64cf5cbbd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71ff06539e1640ae"/>
      <w:footerReference xmlns:r="http://schemas.openxmlformats.org/officeDocument/2006/relationships" w:type="default" r:id="R1cf67f62a66c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f06539e1640ae" /><Relationship Type="http://schemas.openxmlformats.org/officeDocument/2006/relationships/footer" Target="/word/footer1.xml" Id="R1cf67f62a66c49a3" /></Relationships>
</file>