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ca834b3cf345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TRENINGSSENTER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TRENINGSSENTER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75cfb1d2214701"/>
      <w:footerReference xmlns:r="http://schemas.openxmlformats.org/officeDocument/2006/relationships" w:type="default" r:id="R1e1dbf22f2af4f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TRENINGSSENTER AS   ·   Org.nr 986 185 976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TRENINGSSENTER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75cfb1d2214701" /><Relationship Type="http://schemas.openxmlformats.org/officeDocument/2006/relationships/footer" Target="/word/footer1.xml" Id="R1e1dbf22f2af4f6b" /></Relationships>
</file>